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DC" w:rsidRDefault="00165BDC" w:rsidP="00165BDC">
      <w:pPr>
        <w:ind w:left="4608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Пояснительная записка</w:t>
      </w:r>
    </w:p>
    <w:p w:rsidR="00165BDC" w:rsidRDefault="00165BDC" w:rsidP="00165BDC">
      <w:pPr>
        <w:ind w:left="4608" w:firstLine="348"/>
        <w:jc w:val="both"/>
        <w:rPr>
          <w:szCs w:val="24"/>
        </w:rPr>
      </w:pPr>
    </w:p>
    <w:p w:rsidR="00165BDC" w:rsidRDefault="00165BDC" w:rsidP="00165BDC">
      <w:pPr>
        <w:autoSpaceDE w:val="0"/>
        <w:autoSpaceDN w:val="0"/>
        <w:adjustRightInd w:val="0"/>
        <w:ind w:firstLine="284"/>
        <w:jc w:val="both"/>
        <w:rPr>
          <w:b/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Рабочая программа курса «Технология» предназначена для обучающихся 4  класса и разработана на основе следующих </w:t>
      </w:r>
      <w:r>
        <w:rPr>
          <w:b/>
          <w:szCs w:val="24"/>
        </w:rPr>
        <w:t>нормативных документов:</w:t>
      </w:r>
      <w:proofErr w:type="gramEnd"/>
    </w:p>
    <w:p w:rsidR="00165BDC" w:rsidRDefault="00165BDC" w:rsidP="00165BDC">
      <w:pPr>
        <w:shd w:val="clear" w:color="auto" w:fill="FFFFFF"/>
        <w:suppressAutoHyphens/>
        <w:ind w:firstLine="709"/>
        <w:jc w:val="both"/>
        <w:rPr>
          <w:color w:val="000000"/>
          <w:szCs w:val="24"/>
        </w:rPr>
      </w:pPr>
      <w:r>
        <w:rPr>
          <w:bCs/>
          <w:szCs w:val="24"/>
        </w:rPr>
        <w:t xml:space="preserve">Федерального </w:t>
      </w:r>
      <w:r>
        <w:rPr>
          <w:szCs w:val="24"/>
        </w:rPr>
        <w:t xml:space="preserve">государственного образовательного стандарта начального общего образования; </w:t>
      </w:r>
      <w:r>
        <w:rPr>
          <w:kern w:val="2"/>
          <w:szCs w:val="24"/>
        </w:rPr>
        <w:t xml:space="preserve">авторской программы «Технология» </w:t>
      </w:r>
      <w:proofErr w:type="spellStart"/>
      <w:r>
        <w:rPr>
          <w:kern w:val="2"/>
          <w:szCs w:val="24"/>
        </w:rPr>
        <w:t>Е.А.Лутцевой</w:t>
      </w:r>
      <w:proofErr w:type="spellEnd"/>
      <w:r>
        <w:rPr>
          <w:kern w:val="2"/>
          <w:szCs w:val="24"/>
        </w:rPr>
        <w:t xml:space="preserve">, </w:t>
      </w:r>
      <w:proofErr w:type="spellStart"/>
      <w:r>
        <w:rPr>
          <w:kern w:val="2"/>
          <w:szCs w:val="24"/>
        </w:rPr>
        <w:t>Т.П.Зуевой</w:t>
      </w:r>
      <w:proofErr w:type="spellEnd"/>
      <w:proofErr w:type="gramStart"/>
      <w:r>
        <w:rPr>
          <w:kern w:val="2"/>
          <w:szCs w:val="24"/>
        </w:rPr>
        <w:t>.(</w:t>
      </w:r>
      <w:proofErr w:type="gramEnd"/>
      <w:r>
        <w:rPr>
          <w:kern w:val="2"/>
          <w:szCs w:val="24"/>
        </w:rPr>
        <w:t>М.: Просвещение, 2014г.)</w:t>
      </w:r>
    </w:p>
    <w:p w:rsidR="00165BDC" w:rsidRDefault="00165BDC" w:rsidP="00165BDC">
      <w:pPr>
        <w:ind w:firstLine="709"/>
        <w:jc w:val="both"/>
        <w:rPr>
          <w:szCs w:val="24"/>
        </w:rPr>
      </w:pPr>
      <w:r>
        <w:rPr>
          <w:szCs w:val="24"/>
        </w:rPr>
        <w:t xml:space="preserve">Рабочая программа составлена   с учетом данных  психолого-педагогической характеристики учебного коллектив, специфики усвоения учебного материала  детьми с ограниченными возможностями здоровья, причиной которых является различного характера задержка психического развития. Изучение программного материала должно обеспечить не только усвоение определенных знаний, умений и навыков, но так же формирование приемов умственной  и трудовой деятельности, необходимых для коррекции психофизических особенностей детей с задержкой психического развития.                      </w:t>
      </w:r>
    </w:p>
    <w:p w:rsidR="00165BDC" w:rsidRDefault="00165BDC" w:rsidP="00165BDC">
      <w:pPr>
        <w:pStyle w:val="ListParagraph"/>
        <w:ind w:left="0" w:firstLine="720"/>
        <w:jc w:val="both"/>
        <w:rPr>
          <w:szCs w:val="24"/>
        </w:rPr>
      </w:pPr>
      <w:r>
        <w:rPr>
          <w:szCs w:val="24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165BDC" w:rsidRDefault="00165BDC" w:rsidP="00165BDC">
      <w:pPr>
        <w:pStyle w:val="ListParagraph"/>
        <w:ind w:left="0" w:firstLine="720"/>
        <w:jc w:val="both"/>
        <w:rPr>
          <w:szCs w:val="24"/>
        </w:rPr>
      </w:pPr>
      <w:r>
        <w:rPr>
          <w:szCs w:val="24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165BDC" w:rsidRDefault="00165BDC" w:rsidP="00165BDC">
      <w:pPr>
        <w:pStyle w:val="ListParagraph"/>
        <w:ind w:left="0" w:firstLine="720"/>
        <w:jc w:val="both"/>
        <w:rPr>
          <w:szCs w:val="24"/>
        </w:rPr>
      </w:pPr>
      <w:r>
        <w:rPr>
          <w:szCs w:val="24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165BDC" w:rsidRDefault="00165BDC" w:rsidP="00165BDC">
      <w:pPr>
        <w:pStyle w:val="ListParagraph"/>
        <w:ind w:left="0" w:firstLine="720"/>
        <w:jc w:val="both"/>
        <w:rPr>
          <w:kern w:val="2"/>
          <w:szCs w:val="24"/>
        </w:rPr>
      </w:pPr>
      <w:r>
        <w:rPr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165BDC" w:rsidRDefault="00165BDC" w:rsidP="00165B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kern w:val="2"/>
        </w:rPr>
        <w:tab/>
      </w:r>
      <w:r>
        <w:rPr>
          <w:b/>
          <w:bCs/>
          <w:color w:val="000000"/>
        </w:rPr>
        <w:t>Цель</w:t>
      </w:r>
      <w:r>
        <w:rPr>
          <w:color w:val="000000"/>
        </w:rPr>
        <w:t> </w:t>
      </w:r>
      <w:r>
        <w:rPr>
          <w:b/>
          <w:color w:val="000000"/>
        </w:rPr>
        <w:t>изучения курса технологии</w:t>
      </w:r>
      <w:r>
        <w:rPr>
          <w:color w:val="000000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165BDC" w:rsidRDefault="00165BDC" w:rsidP="00165B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  <w:r>
        <w:rPr>
          <w:b/>
          <w:kern w:val="2"/>
        </w:rPr>
        <w:t xml:space="preserve">         Основные </w:t>
      </w:r>
      <w:r>
        <w:rPr>
          <w:b/>
          <w:bCs/>
          <w:kern w:val="2"/>
        </w:rPr>
        <w:t xml:space="preserve">задачи </w:t>
      </w:r>
      <w:r>
        <w:rPr>
          <w:b/>
          <w:kern w:val="2"/>
        </w:rPr>
        <w:t>курса:</w:t>
      </w:r>
    </w:p>
    <w:p w:rsidR="00165BDC" w:rsidRDefault="00165BDC" w:rsidP="00165BDC">
      <w:pPr>
        <w:widowControl w:val="0"/>
        <w:numPr>
          <w:ilvl w:val="0"/>
          <w:numId w:val="2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165BDC" w:rsidRDefault="00165BDC" w:rsidP="00165BDC">
      <w:pPr>
        <w:widowControl w:val="0"/>
        <w:numPr>
          <w:ilvl w:val="0"/>
          <w:numId w:val="2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lastRenderedPageBreak/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165BDC" w:rsidRDefault="00165BDC" w:rsidP="00165BDC">
      <w:pPr>
        <w:widowControl w:val="0"/>
        <w:numPr>
          <w:ilvl w:val="0"/>
          <w:numId w:val="2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>
        <w:rPr>
          <w:kern w:val="2"/>
          <w:szCs w:val="24"/>
        </w:rPr>
        <w:t>о-</w:t>
      </w:r>
      <w:proofErr w:type="gramEnd"/>
      <w:r>
        <w:rPr>
          <w:kern w:val="2"/>
          <w:szCs w:val="24"/>
        </w:rPr>
        <w:t xml:space="preserve"> конструкторской деятельности;</w:t>
      </w:r>
    </w:p>
    <w:p w:rsidR="00165BDC" w:rsidRDefault="00165BDC" w:rsidP="00165BDC">
      <w:pPr>
        <w:widowControl w:val="0"/>
        <w:numPr>
          <w:ilvl w:val="0"/>
          <w:numId w:val="2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формирование первоначальных конструкторско-технологических знаний и умений;</w:t>
      </w:r>
    </w:p>
    <w:p w:rsidR="00165BDC" w:rsidRDefault="00165BDC" w:rsidP="00165BDC">
      <w:pPr>
        <w:widowControl w:val="0"/>
        <w:numPr>
          <w:ilvl w:val="0"/>
          <w:numId w:val="2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165BDC" w:rsidRDefault="00165BDC" w:rsidP="00165BDC">
      <w:pPr>
        <w:widowControl w:val="0"/>
        <w:numPr>
          <w:ilvl w:val="0"/>
          <w:numId w:val="2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165BDC" w:rsidRDefault="00165BDC" w:rsidP="00165BDC">
      <w:pPr>
        <w:widowControl w:val="0"/>
        <w:numPr>
          <w:ilvl w:val="0"/>
          <w:numId w:val="2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65BDC" w:rsidRDefault="00165BDC" w:rsidP="00165BDC">
      <w:pPr>
        <w:widowControl w:val="0"/>
        <w:numPr>
          <w:ilvl w:val="0"/>
          <w:numId w:val="2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65BDC" w:rsidRDefault="00165BDC" w:rsidP="00165BDC">
      <w:pPr>
        <w:widowControl w:val="0"/>
        <w:numPr>
          <w:ilvl w:val="0"/>
          <w:numId w:val="2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165BDC" w:rsidRDefault="00165BDC" w:rsidP="00165BDC">
      <w:pPr>
        <w:widowControl w:val="0"/>
        <w:numPr>
          <w:ilvl w:val="0"/>
          <w:numId w:val="2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proofErr w:type="gramStart"/>
      <w:r>
        <w:rPr>
          <w:kern w:val="2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165BDC" w:rsidRDefault="00165BDC" w:rsidP="00165BDC">
      <w:pPr>
        <w:shd w:val="clear" w:color="auto" w:fill="FFFFFF"/>
        <w:suppressAutoHyphens/>
        <w:ind w:left="284" w:right="11"/>
        <w:jc w:val="both"/>
        <w:rPr>
          <w:color w:val="000000"/>
          <w:szCs w:val="24"/>
        </w:rPr>
      </w:pPr>
      <w:r>
        <w:rPr>
          <w:kern w:val="2"/>
          <w:szCs w:val="24"/>
        </w:rPr>
        <w:tab/>
      </w:r>
    </w:p>
    <w:p w:rsidR="00165BDC" w:rsidRDefault="00165BDC" w:rsidP="00165BD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Общая характеристика курса</w:t>
      </w:r>
    </w:p>
    <w:p w:rsidR="00165BDC" w:rsidRDefault="00165BDC" w:rsidP="00165BD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65BDC" w:rsidRDefault="00165BDC" w:rsidP="00165BDC">
      <w:pPr>
        <w:jc w:val="both"/>
      </w:pPr>
      <w:r>
        <w:rPr>
          <w:szCs w:val="24"/>
        </w:rPr>
        <w:tab/>
      </w:r>
      <w: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>
        <w:t>восприятие</w:t>
      </w:r>
      <w:proofErr w:type="gramEnd"/>
      <w: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165BDC" w:rsidRDefault="00165BDC" w:rsidP="00165BDC">
      <w:pPr>
        <w:jc w:val="both"/>
        <w:rPr>
          <w:szCs w:val="24"/>
        </w:rPr>
      </w:pPr>
      <w:r>
        <w:tab/>
      </w:r>
      <w:r>
        <w:rPr>
          <w:b/>
          <w:szCs w:val="24"/>
        </w:rPr>
        <w:t xml:space="preserve">Содержание  </w:t>
      </w:r>
      <w:r>
        <w:rPr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165BDC" w:rsidRDefault="00165BDC" w:rsidP="00165BDC">
      <w:pPr>
        <w:jc w:val="both"/>
        <w:rPr>
          <w:szCs w:val="24"/>
        </w:rPr>
      </w:pPr>
      <w:r>
        <w:tab/>
      </w:r>
      <w:r>
        <w:rPr>
          <w:szCs w:val="24"/>
        </w:rPr>
        <w:t xml:space="preserve">Отличительные особенности отбора и построение содержания учебного материала: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 В   4  классе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 В  программу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lastRenderedPageBreak/>
        <w:t xml:space="preserve">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165BDC" w:rsidRDefault="00165BDC" w:rsidP="00165BDC">
      <w:pPr>
        <w:ind w:firstLine="708"/>
        <w:jc w:val="both"/>
        <w:rPr>
          <w:szCs w:val="24"/>
        </w:rPr>
      </w:pPr>
      <w:r>
        <w:rPr>
          <w:b/>
          <w:szCs w:val="24"/>
        </w:rPr>
        <w:t>Методическая основа курса</w:t>
      </w:r>
      <w:r>
        <w:rPr>
          <w:szCs w:val="24"/>
        </w:rPr>
        <w:t xml:space="preserve"> —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</w:t>
      </w:r>
      <w:proofErr w:type="gramStart"/>
      <w:r>
        <w:rPr>
          <w:szCs w:val="24"/>
        </w:rPr>
        <w:t>их</w:t>
      </w:r>
      <w:proofErr w:type="gramEnd"/>
      <w:r>
        <w:rPr>
          <w:szCs w:val="24"/>
        </w:rPr>
        <w:t xml:space="preserve">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165BDC" w:rsidRDefault="00165BDC" w:rsidP="00165BDC">
      <w:pPr>
        <w:ind w:firstLine="708"/>
        <w:jc w:val="both"/>
        <w:rPr>
          <w:szCs w:val="24"/>
        </w:rPr>
      </w:pPr>
      <w:r>
        <w:rPr>
          <w:szCs w:val="24"/>
        </w:rP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165BDC" w:rsidRDefault="00165BDC" w:rsidP="00165BDC">
      <w:pPr>
        <w:ind w:firstLine="708"/>
        <w:jc w:val="both"/>
        <w:rPr>
          <w:szCs w:val="24"/>
        </w:rPr>
      </w:pPr>
      <w:r>
        <w:rPr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165BDC" w:rsidRDefault="00165BDC" w:rsidP="00165BDC">
      <w:pPr>
        <w:ind w:firstLine="708"/>
        <w:jc w:val="both"/>
        <w:rPr>
          <w:szCs w:val="24"/>
        </w:rPr>
      </w:pPr>
      <w:r>
        <w:rPr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165BDC" w:rsidRDefault="00165BDC" w:rsidP="00165BDC">
      <w:pPr>
        <w:ind w:firstLine="708"/>
        <w:jc w:val="both"/>
        <w:rPr>
          <w:szCs w:val="24"/>
        </w:rPr>
      </w:pPr>
      <w:r>
        <w:rPr>
          <w:szCs w:val="24"/>
        </w:rPr>
        <w:t xml:space="preserve">Развитие  творческих  способностей  обеспечивается  </w:t>
      </w:r>
      <w:proofErr w:type="spellStart"/>
      <w:r>
        <w:rPr>
          <w:szCs w:val="24"/>
        </w:rPr>
        <w:t>деятельностным</w:t>
      </w:r>
      <w:proofErr w:type="spellEnd"/>
      <w:r>
        <w:rPr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165BDC" w:rsidRDefault="00165BDC" w:rsidP="00165BDC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165BDC" w:rsidRDefault="00165BDC" w:rsidP="00165BDC">
      <w:pPr>
        <w:jc w:val="both"/>
        <w:rPr>
          <w:b/>
          <w:szCs w:val="24"/>
        </w:rPr>
      </w:pPr>
      <w:r>
        <w:t xml:space="preserve">            </w:t>
      </w:r>
      <w:r>
        <w:rPr>
          <w:b/>
          <w:szCs w:val="24"/>
        </w:rPr>
        <w:t xml:space="preserve">Виды учебной деятельности учащихся: </w:t>
      </w:r>
    </w:p>
    <w:p w:rsidR="00165BDC" w:rsidRDefault="00165BDC" w:rsidP="00165BDC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165BDC" w:rsidRDefault="00165BDC" w:rsidP="00165BDC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165BDC" w:rsidRDefault="00165BDC" w:rsidP="00165BDC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165BDC" w:rsidRDefault="00165BDC" w:rsidP="00165BDC">
      <w:pPr>
        <w:pStyle w:val="ListParagraph"/>
        <w:numPr>
          <w:ilvl w:val="0"/>
          <w:numId w:val="4"/>
        </w:numPr>
        <w:shd w:val="clear" w:color="auto" w:fill="FFFFFF"/>
        <w:ind w:left="284" w:firstLine="0"/>
        <w:jc w:val="both"/>
        <w:rPr>
          <w:szCs w:val="24"/>
        </w:rPr>
      </w:pPr>
      <w:r>
        <w:rPr>
          <w:szCs w:val="24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165BDC" w:rsidRDefault="00165BDC" w:rsidP="00165BDC">
      <w:pPr>
        <w:ind w:firstLine="708"/>
        <w:jc w:val="both"/>
        <w:rPr>
          <w:szCs w:val="24"/>
        </w:rPr>
      </w:pPr>
      <w:r>
        <w:rPr>
          <w:szCs w:val="24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165BDC" w:rsidRDefault="00165BDC" w:rsidP="00165BDC">
      <w:pPr>
        <w:ind w:firstLine="405"/>
        <w:jc w:val="both"/>
        <w:rPr>
          <w:szCs w:val="24"/>
        </w:rPr>
      </w:pPr>
      <w:r>
        <w:rPr>
          <w:b/>
          <w:szCs w:val="24"/>
        </w:rPr>
        <w:t xml:space="preserve">Ценностные ориентиры содержания курса. </w:t>
      </w:r>
      <w:r>
        <w:rPr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165BDC" w:rsidRDefault="00165BDC" w:rsidP="00165BDC">
      <w:pPr>
        <w:pStyle w:val="ListParagraph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165BDC" w:rsidRDefault="00165BDC" w:rsidP="00165BDC">
      <w:pPr>
        <w:pStyle w:val="ListParagraph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165BDC" w:rsidRDefault="00165BDC" w:rsidP="00165BDC">
      <w:pPr>
        <w:pStyle w:val="ListParagraph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165BDC" w:rsidRDefault="00165BDC" w:rsidP="00165BDC">
      <w:pPr>
        <w:pStyle w:val="ListParagraph"/>
        <w:numPr>
          <w:ilvl w:val="0"/>
          <w:numId w:val="6"/>
        </w:numPr>
        <w:jc w:val="both"/>
        <w:rPr>
          <w:szCs w:val="24"/>
        </w:rPr>
      </w:pPr>
      <w:proofErr w:type="gramStart"/>
      <w:r>
        <w:rPr>
          <w:szCs w:val="24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165BDC" w:rsidRDefault="00165BDC" w:rsidP="00165BDC">
      <w:pPr>
        <w:pStyle w:val="ListParagraph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lastRenderedPageBreak/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165BDC" w:rsidRDefault="00165BDC" w:rsidP="00165B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Формы учебных занятий: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5BDC" w:rsidRDefault="00165BDC" w:rsidP="00165BD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урок-экскурсия;</w:t>
      </w:r>
    </w:p>
    <w:p w:rsidR="00165BDC" w:rsidRDefault="00165BDC" w:rsidP="00165BD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урок-исследование;</w:t>
      </w:r>
    </w:p>
    <w:p w:rsidR="00165BDC" w:rsidRDefault="00165BDC" w:rsidP="00165BD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урок-практикум;</w:t>
      </w:r>
    </w:p>
    <w:p w:rsidR="00165BDC" w:rsidRDefault="00165BDC" w:rsidP="00165BD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проект.</w:t>
      </w:r>
    </w:p>
    <w:p w:rsidR="00165BDC" w:rsidRDefault="00165BDC" w:rsidP="00165BD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Технологии, используемые в обучении:</w:t>
      </w:r>
      <w:r>
        <w:rPr>
          <w:rFonts w:ascii="Times New Roman" w:hAnsi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>
        <w:rPr>
          <w:rFonts w:ascii="Times New Roman" w:hAnsi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т. д. </w:t>
      </w:r>
      <w:proofErr w:type="gramEnd"/>
    </w:p>
    <w:p w:rsidR="00165BDC" w:rsidRDefault="00165BDC" w:rsidP="00165BDC">
      <w:pPr>
        <w:shd w:val="clear" w:color="auto" w:fill="FFFFFF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</w:p>
    <w:p w:rsidR="00165BDC" w:rsidRDefault="00165BDC" w:rsidP="00165BDC">
      <w:pPr>
        <w:shd w:val="clear" w:color="auto" w:fill="FFFFFF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В курсе предусмотрено использование разнообразных организационных форм обучения:</w:t>
      </w:r>
    </w:p>
    <w:p w:rsidR="00165BDC" w:rsidRDefault="00165BDC" w:rsidP="00165BDC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работа в группах и парах;</w:t>
      </w:r>
    </w:p>
    <w:p w:rsidR="00165BDC" w:rsidRDefault="00165BDC" w:rsidP="00165BD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коллективное решение проблемных вопросов;</w:t>
      </w:r>
    </w:p>
    <w:p w:rsidR="00165BDC" w:rsidRDefault="00165BDC" w:rsidP="00165BDC">
      <w:pPr>
        <w:numPr>
          <w:ilvl w:val="0"/>
          <w:numId w:val="4"/>
        </w:numPr>
        <w:shd w:val="clear" w:color="auto" w:fill="FFFFFF"/>
        <w:spacing w:before="100" w:beforeAutospacing="1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индивидуальные задания.</w:t>
      </w:r>
    </w:p>
    <w:p w:rsidR="00165BDC" w:rsidRDefault="00165BDC" w:rsidP="00165BDC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c1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>
        <w:rPr>
          <w:rStyle w:val="c1"/>
          <w:b/>
          <w:bCs/>
          <w:color w:val="000000"/>
          <w:sz w:val="24"/>
          <w:szCs w:val="24"/>
        </w:rPr>
        <w:tab/>
      </w:r>
    </w:p>
    <w:p w:rsidR="00165BDC" w:rsidRDefault="00165BDC" w:rsidP="00165BDC">
      <w:pPr>
        <w:jc w:val="both"/>
      </w:pPr>
      <w:r>
        <w:rPr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165BDC" w:rsidRDefault="00165BDC" w:rsidP="00165BDC">
      <w:pPr>
        <w:pStyle w:val="ListParagraph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165BDC" w:rsidRDefault="00165BDC" w:rsidP="00165BDC">
      <w:pPr>
        <w:pStyle w:val="ListParagraph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165BDC" w:rsidRDefault="00165BDC" w:rsidP="00165BDC">
      <w:pPr>
        <w:pStyle w:val="ListParagraph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165BDC" w:rsidRDefault="00165BDC" w:rsidP="00165BDC">
      <w:pPr>
        <w:pStyle w:val="NoSpacing"/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Предпочтение  следует  отдавать  </w:t>
      </w:r>
      <w:r>
        <w:rPr>
          <w:rFonts w:ascii="Times New Roman" w:hAnsi="Times New Roman"/>
          <w:b/>
          <w:sz w:val="24"/>
          <w:szCs w:val="24"/>
        </w:rPr>
        <w:t xml:space="preserve">качественной </w:t>
      </w:r>
      <w:r>
        <w:rPr>
          <w:rFonts w:ascii="Times New Roman" w:hAnsi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165BDC" w:rsidRDefault="00165BDC" w:rsidP="00165B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proofErr w:type="gramStart"/>
      <w:r>
        <w:rPr>
          <w:b/>
          <w:sz w:val="28"/>
          <w:szCs w:val="28"/>
        </w:rPr>
        <w:t>.  Место</w:t>
      </w:r>
      <w:proofErr w:type="gramEnd"/>
      <w:r>
        <w:rPr>
          <w:b/>
          <w:sz w:val="28"/>
          <w:szCs w:val="28"/>
        </w:rPr>
        <w:t xml:space="preserve"> курса в учебном плане</w:t>
      </w:r>
    </w:p>
    <w:p w:rsidR="00165BDC" w:rsidRDefault="00165BDC" w:rsidP="00165BDC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</w:p>
    <w:p w:rsidR="00165BDC" w:rsidRDefault="00165BDC" w:rsidP="00165BD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На изучение курса «Технология» в каждом классе на</w:t>
      </w:r>
      <w:r>
        <w:rPr>
          <w:szCs w:val="24"/>
        </w:rPr>
        <w:softHyphen/>
        <w:t>чальной школы отводится 1 ч в неделю. Программа рассчита</w:t>
      </w:r>
      <w:r>
        <w:rPr>
          <w:szCs w:val="24"/>
        </w:rPr>
        <w:softHyphen/>
        <w:t>на на 68 часов.</w:t>
      </w:r>
    </w:p>
    <w:p w:rsidR="00165BDC" w:rsidRDefault="00165BDC" w:rsidP="00165BDC">
      <w:pPr>
        <w:pStyle w:val="a3"/>
        <w:spacing w:before="0" w:beforeAutospacing="0" w:after="0" w:afterAutospacing="0"/>
        <w:jc w:val="center"/>
        <w:rPr>
          <w:b/>
        </w:rPr>
      </w:pPr>
    </w:p>
    <w:p w:rsidR="00165BDC" w:rsidRDefault="00165BDC" w:rsidP="00165BDC">
      <w:pPr>
        <w:pStyle w:val="ListParagraph"/>
        <w:ind w:left="0" w:firstLine="284"/>
        <w:rPr>
          <w:b/>
          <w:szCs w:val="24"/>
        </w:rPr>
      </w:pPr>
      <w:r>
        <w:rPr>
          <w:szCs w:val="24"/>
        </w:rPr>
        <w:t>.</w:t>
      </w:r>
    </w:p>
    <w:p w:rsidR="00165BDC" w:rsidRDefault="00165BDC" w:rsidP="00165BDC">
      <w:pPr>
        <w:tabs>
          <w:tab w:val="center" w:pos="7699"/>
          <w:tab w:val="left" w:pos="8985"/>
          <w:tab w:val="left" w:pos="9030"/>
        </w:tabs>
        <w:rPr>
          <w:b/>
          <w:szCs w:val="24"/>
        </w:rPr>
      </w:pPr>
      <w:r>
        <w:rPr>
          <w:b/>
          <w:szCs w:val="24"/>
        </w:rPr>
        <w:tab/>
        <w:t>4 КЛАСС (34 ч)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65BDC" w:rsidRDefault="00165BDC" w:rsidP="00165BDC">
      <w:pPr>
        <w:jc w:val="both"/>
        <w:rPr>
          <w:b/>
          <w:szCs w:val="24"/>
        </w:rPr>
      </w:pPr>
      <w:r>
        <w:rPr>
          <w:b/>
          <w:szCs w:val="24"/>
        </w:rPr>
        <w:t>Информационная мастерская (4 часов)</w:t>
      </w:r>
    </w:p>
    <w:p w:rsidR="00165BDC" w:rsidRDefault="00165BDC" w:rsidP="00165BDC">
      <w:pPr>
        <w:tabs>
          <w:tab w:val="right" w:pos="15398"/>
        </w:tabs>
        <w:jc w:val="both"/>
        <w:rPr>
          <w:szCs w:val="24"/>
        </w:rPr>
      </w:pPr>
      <w:r>
        <w:rPr>
          <w:szCs w:val="24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>
        <w:rPr>
          <w:szCs w:val="24"/>
        </w:rPr>
        <w:t>Р</w:t>
      </w:r>
      <w:proofErr w:type="gramEnd"/>
      <w:r>
        <w:rPr>
          <w:szCs w:val="24"/>
        </w:rPr>
        <w:t>ower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</w:t>
      </w:r>
      <w:proofErr w:type="spellEnd"/>
      <w:r>
        <w:rPr>
          <w:szCs w:val="24"/>
        </w:rPr>
        <w:t>. Проверим себя.</w:t>
      </w:r>
      <w:r>
        <w:rPr>
          <w:szCs w:val="24"/>
        </w:rPr>
        <w:tab/>
      </w:r>
    </w:p>
    <w:p w:rsidR="00165BDC" w:rsidRDefault="00165BDC" w:rsidP="00165BDC">
      <w:pPr>
        <w:jc w:val="both"/>
        <w:rPr>
          <w:b/>
          <w:szCs w:val="24"/>
        </w:rPr>
      </w:pPr>
      <w:r>
        <w:rPr>
          <w:b/>
          <w:szCs w:val="24"/>
        </w:rPr>
        <w:t>Проект «Дружный класс» (3 часа)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lastRenderedPageBreak/>
        <w:t>Презентация класса. Эмблема класса. Папка «Мои достижения».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>Проверим себя</w:t>
      </w:r>
    </w:p>
    <w:p w:rsidR="00165BDC" w:rsidRDefault="00165BDC" w:rsidP="00165BDC">
      <w:pPr>
        <w:jc w:val="both"/>
        <w:rPr>
          <w:b/>
          <w:szCs w:val="24"/>
        </w:rPr>
      </w:pPr>
      <w:r>
        <w:rPr>
          <w:b/>
          <w:szCs w:val="24"/>
        </w:rPr>
        <w:t>Студия «Реклама» (3 часа)</w:t>
      </w:r>
    </w:p>
    <w:p w:rsidR="00165BDC" w:rsidRDefault="00165BDC" w:rsidP="00165BDC">
      <w:pPr>
        <w:jc w:val="both"/>
        <w:rPr>
          <w:b/>
          <w:szCs w:val="24"/>
        </w:rPr>
      </w:pPr>
      <w:r>
        <w:rPr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165BDC" w:rsidRDefault="00165BDC" w:rsidP="00165BDC">
      <w:pPr>
        <w:jc w:val="both"/>
        <w:rPr>
          <w:b/>
          <w:szCs w:val="24"/>
        </w:rPr>
      </w:pPr>
      <w:r>
        <w:rPr>
          <w:b/>
          <w:szCs w:val="24"/>
        </w:rPr>
        <w:t>Студия «Декор интерьера» (6 часов)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Интерьеры разных времён. Художественная техника </w:t>
      </w:r>
    </w:p>
    <w:p w:rsidR="00165BDC" w:rsidRDefault="00165BDC" w:rsidP="00165BDC">
      <w:pPr>
        <w:jc w:val="both"/>
        <w:rPr>
          <w:b/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декупаж</w:t>
      </w:r>
      <w:proofErr w:type="spellEnd"/>
      <w:r>
        <w:rPr>
          <w:szCs w:val="24"/>
        </w:rPr>
        <w:t xml:space="preserve">» </w:t>
      </w:r>
      <w:proofErr w:type="gramStart"/>
      <w:r>
        <w:rPr>
          <w:szCs w:val="24"/>
        </w:rPr>
        <w:t>Плетённые</w:t>
      </w:r>
      <w:proofErr w:type="gramEnd"/>
      <w:r>
        <w:rPr>
          <w:szCs w:val="24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165BDC" w:rsidRDefault="00165BDC" w:rsidP="00165BDC">
      <w:pPr>
        <w:jc w:val="both"/>
        <w:rPr>
          <w:b/>
          <w:szCs w:val="24"/>
        </w:rPr>
      </w:pPr>
      <w:r>
        <w:rPr>
          <w:b/>
          <w:szCs w:val="24"/>
        </w:rPr>
        <w:t>Новогодняя студия (3 часа)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165BDC" w:rsidRDefault="00165BDC" w:rsidP="00165BDC">
      <w:pPr>
        <w:jc w:val="both"/>
        <w:rPr>
          <w:b/>
          <w:szCs w:val="24"/>
        </w:rPr>
      </w:pPr>
      <w:r>
        <w:rPr>
          <w:b/>
          <w:szCs w:val="24"/>
        </w:rPr>
        <w:t xml:space="preserve">Студия «Мода» (8 часов)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165BDC" w:rsidRDefault="00165BDC" w:rsidP="00165BDC">
      <w:pPr>
        <w:jc w:val="both"/>
        <w:rPr>
          <w:b/>
          <w:szCs w:val="24"/>
        </w:rPr>
      </w:pPr>
      <w:r>
        <w:rPr>
          <w:b/>
          <w:szCs w:val="24"/>
        </w:rPr>
        <w:t>Студия «Подарки» (3 часа)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День защитника Отечества. Плетёная открытка. Весенние цветы.  </w:t>
      </w:r>
    </w:p>
    <w:p w:rsidR="00165BDC" w:rsidRDefault="00165BDC" w:rsidP="00165BDC">
      <w:pPr>
        <w:tabs>
          <w:tab w:val="left" w:pos="2085"/>
        </w:tabs>
        <w:jc w:val="both"/>
        <w:rPr>
          <w:szCs w:val="24"/>
        </w:rPr>
      </w:pPr>
      <w:r>
        <w:rPr>
          <w:szCs w:val="24"/>
        </w:rPr>
        <w:t>Проверим себя.</w:t>
      </w:r>
      <w:r>
        <w:rPr>
          <w:szCs w:val="24"/>
        </w:rPr>
        <w:tab/>
      </w:r>
    </w:p>
    <w:p w:rsidR="00165BDC" w:rsidRDefault="00165BDC" w:rsidP="00165BDC">
      <w:pPr>
        <w:jc w:val="both"/>
        <w:rPr>
          <w:b/>
          <w:szCs w:val="24"/>
        </w:rPr>
      </w:pPr>
      <w:r>
        <w:rPr>
          <w:b/>
          <w:szCs w:val="24"/>
        </w:rPr>
        <w:t>Студия «Игрушки» (4 часов)</w:t>
      </w:r>
    </w:p>
    <w:p w:rsidR="00165BDC" w:rsidRDefault="00165BDC" w:rsidP="00165BDC">
      <w:pPr>
        <w:jc w:val="both"/>
        <w:rPr>
          <w:b/>
          <w:szCs w:val="24"/>
        </w:rPr>
      </w:pPr>
      <w:r>
        <w:rPr>
          <w:szCs w:val="24"/>
        </w:rPr>
        <w:t xml:space="preserve">История игрушек.  Игрушка – </w:t>
      </w:r>
      <w:proofErr w:type="spellStart"/>
      <w:r>
        <w:rPr>
          <w:szCs w:val="24"/>
        </w:rPr>
        <w:t>попрыгушка</w:t>
      </w:r>
      <w:proofErr w:type="spellEnd"/>
      <w:r>
        <w:rPr>
          <w:szCs w:val="24"/>
        </w:rP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165BDC" w:rsidRDefault="00165BDC" w:rsidP="00165BDC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Планируемые результаты освоения программы по курсу «Технология» </w:t>
      </w:r>
      <w:r>
        <w:rPr>
          <w:b/>
          <w:sz w:val="28"/>
          <w:szCs w:val="28"/>
        </w:rPr>
        <w:tab/>
      </w:r>
    </w:p>
    <w:p w:rsidR="00165BDC" w:rsidRDefault="00165BDC" w:rsidP="00165BDC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Cs w:val="24"/>
        </w:rPr>
      </w:pPr>
      <w:r>
        <w:rPr>
          <w:b/>
          <w:bCs/>
          <w:iCs/>
          <w:szCs w:val="24"/>
        </w:rPr>
        <w:t>Личностные результаты</w:t>
      </w:r>
    </w:p>
    <w:p w:rsidR="00165BDC" w:rsidRDefault="00165BDC" w:rsidP="00165BDC">
      <w:pPr>
        <w:autoSpaceDE w:val="0"/>
        <w:autoSpaceDN w:val="0"/>
        <w:adjustRightInd w:val="0"/>
        <w:ind w:firstLine="708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>Создание условий для формирования следующих умений:</w:t>
      </w:r>
    </w:p>
    <w:p w:rsidR="00165BDC" w:rsidRDefault="00165BDC" w:rsidP="00165BDC">
      <w:pPr>
        <w:jc w:val="both"/>
        <w:rPr>
          <w:szCs w:val="24"/>
        </w:rPr>
      </w:pPr>
      <w:proofErr w:type="gramStart"/>
      <w:r>
        <w:rPr>
          <w:szCs w:val="24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 принимать  другие  мнения  и   высказывания,  уважительно относиться к ним;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>Средством достижения  этих   результатов  служат  учебный  мат</w:t>
      </w:r>
      <w:proofErr w:type="gramStart"/>
      <w:r>
        <w:rPr>
          <w:szCs w:val="24"/>
        </w:rPr>
        <w:t>е-</w:t>
      </w:r>
      <w:proofErr w:type="gramEnd"/>
      <w:r>
        <w:rPr>
          <w:szCs w:val="24"/>
        </w:rPr>
        <w:t xml:space="preserve"> риал  и  задания  учебника,  нацеленные  на  2-ю  линию развития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 – умение  определять  своё  отношение к  миру, событиям, поступкам людей. </w:t>
      </w:r>
    </w:p>
    <w:p w:rsidR="00165BDC" w:rsidRDefault="00165BDC" w:rsidP="00165BDC">
      <w:pPr>
        <w:jc w:val="center"/>
        <w:rPr>
          <w:szCs w:val="24"/>
        </w:rPr>
      </w:pPr>
      <w:proofErr w:type="spellStart"/>
      <w:r>
        <w:rPr>
          <w:b/>
          <w:szCs w:val="24"/>
        </w:rPr>
        <w:t>Метапредметые</w:t>
      </w:r>
      <w:proofErr w:type="spellEnd"/>
    </w:p>
    <w:p w:rsidR="00165BDC" w:rsidRDefault="00165BDC" w:rsidP="00165BDC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Регулятивные УУД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lastRenderedPageBreak/>
        <w:t xml:space="preserve">–   самостоятельно  формулировать  цель   урока  после   предварительного обсуждения;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уметь   совместно  с  учителем выявлять  и  формулировать  учебную  проблему;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проверять  модели  в  действии,  вносить  необходимые  конструктивные  доработки.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165BDC" w:rsidRDefault="00165BDC" w:rsidP="00165BDC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Познавательные УУД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>–  перерабатывать полученную информацию: сравнивать  и  классифицировать  факты   и   явления;   определять  причинн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следственные связи изучаемых явлений, событий;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делать выводы на  основе  обобщения полученных  знаний;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165BDC" w:rsidRDefault="00165BDC" w:rsidP="00165BDC">
      <w:pPr>
        <w:jc w:val="both"/>
        <w:rPr>
          <w:b/>
          <w:i/>
          <w:szCs w:val="24"/>
        </w:rPr>
      </w:pPr>
      <w:r>
        <w:rPr>
          <w:szCs w:val="24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165BDC" w:rsidRDefault="00165BDC" w:rsidP="00165BDC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Коммуникативные УУД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–  уважительно относиться к  позиции </w:t>
      </w:r>
      <w:proofErr w:type="gramStart"/>
      <w:r>
        <w:rPr>
          <w:szCs w:val="24"/>
        </w:rPr>
        <w:t>другого</w:t>
      </w:r>
      <w:proofErr w:type="gramEnd"/>
      <w:r>
        <w:rPr>
          <w:szCs w:val="24"/>
        </w:rPr>
        <w:t xml:space="preserve">, пытаться договариваться.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lastRenderedPageBreak/>
        <w:t xml:space="preserve">Средством  формирования   этих   действий  служит  организация работы в малых группах. </w:t>
      </w:r>
    </w:p>
    <w:p w:rsidR="00165BDC" w:rsidRDefault="00165BDC" w:rsidP="00165BDC">
      <w:pPr>
        <w:jc w:val="center"/>
        <w:rPr>
          <w:b/>
          <w:szCs w:val="24"/>
        </w:rPr>
      </w:pPr>
      <w:r>
        <w:rPr>
          <w:b/>
          <w:szCs w:val="24"/>
        </w:rPr>
        <w:t>Предметные</w:t>
      </w:r>
    </w:p>
    <w:p w:rsidR="00165BDC" w:rsidRDefault="00165BDC" w:rsidP="00165BDC">
      <w:pPr>
        <w:autoSpaceDE w:val="0"/>
        <w:autoSpaceDN w:val="0"/>
        <w:adjustRightInd w:val="0"/>
        <w:jc w:val="both"/>
        <w:rPr>
          <w:rFonts w:eastAsia="TimesNewRomanPSMT"/>
          <w:b/>
          <w:i/>
          <w:szCs w:val="24"/>
        </w:rPr>
      </w:pPr>
      <w:r>
        <w:rPr>
          <w:rFonts w:eastAsia="TimesNewRomanPSMT"/>
          <w:b/>
          <w:i/>
          <w:szCs w:val="24"/>
        </w:rPr>
        <w:t xml:space="preserve">1. Общекультурные и </w:t>
      </w:r>
      <w:proofErr w:type="spellStart"/>
      <w:r>
        <w:rPr>
          <w:rFonts w:eastAsia="TimesNewRomanPSMT"/>
          <w:b/>
          <w:i/>
          <w:szCs w:val="24"/>
        </w:rPr>
        <w:t>общетрудовые</w:t>
      </w:r>
      <w:proofErr w:type="spellEnd"/>
      <w:r>
        <w:rPr>
          <w:rFonts w:eastAsia="TimesNewRomanPSMT"/>
          <w:b/>
          <w:i/>
          <w:szCs w:val="24"/>
        </w:rPr>
        <w:t xml:space="preserve"> компетенции. Основы культуры труда, самообслуживание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Учащийся будет иметь представление: </w:t>
      </w:r>
    </w:p>
    <w:p w:rsidR="00165BDC" w:rsidRDefault="00165BDC" w:rsidP="00165BDC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165BDC" w:rsidRDefault="00165BDC" w:rsidP="00165BDC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165BDC" w:rsidRDefault="00165BDC" w:rsidP="00165BDC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о правилах безопасного пользования бытовыми приборами.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Уметь: </w:t>
      </w:r>
    </w:p>
    <w:p w:rsidR="00165BDC" w:rsidRDefault="00165BDC" w:rsidP="00165BDC">
      <w:pPr>
        <w:numPr>
          <w:ilvl w:val="0"/>
          <w:numId w:val="14"/>
        </w:numPr>
        <w:ind w:left="0"/>
        <w:jc w:val="both"/>
        <w:rPr>
          <w:szCs w:val="24"/>
        </w:rPr>
      </w:pPr>
      <w:r>
        <w:rPr>
          <w:szCs w:val="24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165BDC" w:rsidRDefault="00165BDC" w:rsidP="00165BDC">
      <w:pPr>
        <w:numPr>
          <w:ilvl w:val="0"/>
          <w:numId w:val="14"/>
        </w:numPr>
        <w:ind w:left="0"/>
        <w:jc w:val="both"/>
        <w:rPr>
          <w:szCs w:val="24"/>
        </w:rPr>
      </w:pPr>
      <w:r>
        <w:rPr>
          <w:szCs w:val="24"/>
        </w:rPr>
        <w:t xml:space="preserve">использовать  знания  и  умения,  приобретенные  в  ходе  изучения  технологии,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165BDC" w:rsidRDefault="00165BDC" w:rsidP="00165BDC">
      <w:pPr>
        <w:numPr>
          <w:ilvl w:val="0"/>
          <w:numId w:val="16"/>
        </w:numPr>
        <w:ind w:left="0"/>
        <w:jc w:val="both"/>
        <w:rPr>
          <w:szCs w:val="24"/>
        </w:rPr>
      </w:pPr>
      <w:r>
        <w:rPr>
          <w:szCs w:val="24"/>
        </w:rPr>
        <w:t xml:space="preserve">бережно относиться и защищать природу и материальный мир; </w:t>
      </w:r>
    </w:p>
    <w:p w:rsidR="00165BDC" w:rsidRDefault="00165BDC" w:rsidP="00165BDC">
      <w:pPr>
        <w:numPr>
          <w:ilvl w:val="0"/>
          <w:numId w:val="16"/>
        </w:numPr>
        <w:ind w:left="0"/>
        <w:jc w:val="both"/>
        <w:rPr>
          <w:szCs w:val="24"/>
        </w:rPr>
      </w:pPr>
      <w:r>
        <w:rPr>
          <w:szCs w:val="24"/>
        </w:rP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165BDC" w:rsidRDefault="00165BDC" w:rsidP="00165BDC">
      <w:pPr>
        <w:jc w:val="both"/>
        <w:rPr>
          <w:szCs w:val="24"/>
        </w:rPr>
      </w:pPr>
    </w:p>
    <w:p w:rsidR="00165BDC" w:rsidRDefault="00165BDC" w:rsidP="00165BDC">
      <w:pPr>
        <w:jc w:val="both"/>
        <w:rPr>
          <w:szCs w:val="24"/>
        </w:rPr>
      </w:pPr>
      <w:r>
        <w:rPr>
          <w:b/>
          <w:i/>
          <w:szCs w:val="24"/>
        </w:rPr>
        <w:t xml:space="preserve">2.  Технология ручной обработки материалов. Основы графической грамоты </w:t>
      </w:r>
      <w:r>
        <w:rPr>
          <w:szCs w:val="24"/>
        </w:rPr>
        <w:t xml:space="preserve">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165BDC" w:rsidRDefault="00165BDC" w:rsidP="00165BDC">
      <w:pPr>
        <w:numPr>
          <w:ilvl w:val="0"/>
          <w:numId w:val="18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165BDC" w:rsidRDefault="00165BDC" w:rsidP="00165BDC">
      <w:pPr>
        <w:numPr>
          <w:ilvl w:val="0"/>
          <w:numId w:val="18"/>
        </w:numPr>
        <w:ind w:left="0"/>
        <w:jc w:val="both"/>
        <w:rPr>
          <w:szCs w:val="24"/>
        </w:rPr>
      </w:pPr>
      <w:r>
        <w:rPr>
          <w:szCs w:val="24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165BDC" w:rsidRDefault="00165BDC" w:rsidP="00165BDC">
      <w:pPr>
        <w:numPr>
          <w:ilvl w:val="0"/>
          <w:numId w:val="18"/>
        </w:numPr>
        <w:ind w:left="0"/>
        <w:jc w:val="both"/>
        <w:rPr>
          <w:szCs w:val="24"/>
        </w:rPr>
      </w:pPr>
      <w:r>
        <w:rPr>
          <w:szCs w:val="24"/>
        </w:rPr>
        <w:t xml:space="preserve">основные линии чертежа (осевая и центровая); </w:t>
      </w:r>
    </w:p>
    <w:p w:rsidR="00165BDC" w:rsidRDefault="00165BDC" w:rsidP="00165BDC">
      <w:pPr>
        <w:numPr>
          <w:ilvl w:val="0"/>
          <w:numId w:val="18"/>
        </w:numPr>
        <w:ind w:left="0"/>
        <w:jc w:val="both"/>
        <w:rPr>
          <w:szCs w:val="24"/>
        </w:rPr>
      </w:pPr>
      <w:r>
        <w:rPr>
          <w:szCs w:val="24"/>
        </w:rPr>
        <w:t xml:space="preserve">правила безопасной работы канцелярским ножом; </w:t>
      </w:r>
    </w:p>
    <w:p w:rsidR="00165BDC" w:rsidRDefault="00165BDC" w:rsidP="00165BDC">
      <w:pPr>
        <w:numPr>
          <w:ilvl w:val="0"/>
          <w:numId w:val="18"/>
        </w:numPr>
        <w:ind w:left="0"/>
        <w:jc w:val="both"/>
        <w:rPr>
          <w:szCs w:val="24"/>
        </w:rPr>
      </w:pPr>
      <w:r>
        <w:rPr>
          <w:szCs w:val="24"/>
        </w:rPr>
        <w:t xml:space="preserve">петельную строчку, ее варианты, их назначение; </w:t>
      </w:r>
    </w:p>
    <w:p w:rsidR="00165BDC" w:rsidRDefault="00165BDC" w:rsidP="00165BDC">
      <w:pPr>
        <w:numPr>
          <w:ilvl w:val="0"/>
          <w:numId w:val="18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165BDC" w:rsidRDefault="00165BDC" w:rsidP="00165BDC">
      <w:pPr>
        <w:numPr>
          <w:ilvl w:val="0"/>
          <w:numId w:val="20"/>
        </w:numPr>
        <w:ind w:left="0"/>
        <w:jc w:val="both"/>
        <w:rPr>
          <w:szCs w:val="24"/>
        </w:rPr>
      </w:pPr>
      <w:r>
        <w:rPr>
          <w:szCs w:val="24"/>
        </w:rPr>
        <w:t xml:space="preserve">о дизайне, его месте и роли в современной проектной деятельности; </w:t>
      </w:r>
    </w:p>
    <w:p w:rsidR="00165BDC" w:rsidRDefault="00165BDC" w:rsidP="00165BDC">
      <w:pPr>
        <w:numPr>
          <w:ilvl w:val="0"/>
          <w:numId w:val="20"/>
        </w:numPr>
        <w:ind w:left="0"/>
        <w:jc w:val="both"/>
        <w:rPr>
          <w:szCs w:val="24"/>
        </w:rPr>
      </w:pPr>
      <w:r>
        <w:rPr>
          <w:szCs w:val="24"/>
        </w:rPr>
        <w:t xml:space="preserve">об основных условиях дизайна – единстве пользы, удобства и красоты; </w:t>
      </w:r>
    </w:p>
    <w:p w:rsidR="00165BDC" w:rsidRDefault="00165BDC" w:rsidP="00165BDC">
      <w:pPr>
        <w:numPr>
          <w:ilvl w:val="0"/>
          <w:numId w:val="20"/>
        </w:numPr>
        <w:ind w:left="0"/>
        <w:jc w:val="both"/>
        <w:rPr>
          <w:szCs w:val="24"/>
        </w:rPr>
      </w:pPr>
      <w:r>
        <w:rPr>
          <w:szCs w:val="24"/>
        </w:rPr>
        <w:t xml:space="preserve">о композиции изделий декоративно-прикладного характера на плоскости и в объеме; </w:t>
      </w:r>
    </w:p>
    <w:p w:rsidR="00165BDC" w:rsidRDefault="00165BDC" w:rsidP="00165BDC">
      <w:pPr>
        <w:numPr>
          <w:ilvl w:val="0"/>
          <w:numId w:val="20"/>
        </w:numPr>
        <w:ind w:left="0"/>
        <w:jc w:val="both"/>
        <w:rPr>
          <w:szCs w:val="24"/>
        </w:rPr>
      </w:pPr>
      <w:proofErr w:type="gramStart"/>
      <w:r>
        <w:rPr>
          <w:szCs w:val="24"/>
        </w:rPr>
        <w:t>традициях</w:t>
      </w:r>
      <w:proofErr w:type="gramEnd"/>
      <w:r>
        <w:rPr>
          <w:szCs w:val="24"/>
        </w:rPr>
        <w:t xml:space="preserve"> декоративно-прикладного искусства в создании изделий; </w:t>
      </w:r>
    </w:p>
    <w:p w:rsidR="00165BDC" w:rsidRDefault="00165BDC" w:rsidP="00165BDC">
      <w:pPr>
        <w:numPr>
          <w:ilvl w:val="0"/>
          <w:numId w:val="20"/>
        </w:numPr>
        <w:ind w:left="0"/>
        <w:jc w:val="both"/>
        <w:rPr>
          <w:szCs w:val="24"/>
        </w:rPr>
      </w:pPr>
      <w:r>
        <w:rPr>
          <w:szCs w:val="24"/>
        </w:rPr>
        <w:t xml:space="preserve">стилизации природных форм в технике, архитектуре и др.; </w:t>
      </w:r>
    </w:p>
    <w:p w:rsidR="00165BDC" w:rsidRDefault="00165BDC" w:rsidP="00165BDC">
      <w:pPr>
        <w:numPr>
          <w:ilvl w:val="0"/>
          <w:numId w:val="20"/>
        </w:numPr>
        <w:ind w:left="0"/>
        <w:jc w:val="both"/>
        <w:rPr>
          <w:szCs w:val="24"/>
        </w:rPr>
      </w:pPr>
      <w:r>
        <w:rPr>
          <w:szCs w:val="24"/>
        </w:rPr>
        <w:t xml:space="preserve">художественных техниках (в рамках </w:t>
      </w:r>
      <w:proofErr w:type="gramStart"/>
      <w:r>
        <w:rPr>
          <w:szCs w:val="24"/>
        </w:rPr>
        <w:t>изученного</w:t>
      </w:r>
      <w:proofErr w:type="gramEnd"/>
      <w:r>
        <w:rPr>
          <w:szCs w:val="24"/>
        </w:rPr>
        <w:t xml:space="preserve">).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Уметь самостоятельно: </w:t>
      </w:r>
    </w:p>
    <w:p w:rsidR="00165BDC" w:rsidRDefault="00165BDC" w:rsidP="00165BDC">
      <w:pPr>
        <w:numPr>
          <w:ilvl w:val="0"/>
          <w:numId w:val="22"/>
        </w:numPr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читать простейший чертеж (эскиз) разверток; </w:t>
      </w:r>
    </w:p>
    <w:p w:rsidR="00165BDC" w:rsidRDefault="00165BDC" w:rsidP="00165BDC">
      <w:pPr>
        <w:numPr>
          <w:ilvl w:val="0"/>
          <w:numId w:val="22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разметку разверток с помощью чертежных инструментов; </w:t>
      </w:r>
    </w:p>
    <w:p w:rsidR="00165BDC" w:rsidRDefault="00165BDC" w:rsidP="00165BDC">
      <w:pPr>
        <w:numPr>
          <w:ilvl w:val="0"/>
          <w:numId w:val="22"/>
        </w:numPr>
        <w:ind w:left="0"/>
        <w:jc w:val="both"/>
        <w:rPr>
          <w:szCs w:val="24"/>
        </w:rPr>
      </w:pPr>
      <w:r>
        <w:rPr>
          <w:szCs w:val="24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165BDC" w:rsidRDefault="00165BDC" w:rsidP="00165BDC">
      <w:pPr>
        <w:numPr>
          <w:ilvl w:val="0"/>
          <w:numId w:val="22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рицовку; </w:t>
      </w:r>
    </w:p>
    <w:p w:rsidR="00165BDC" w:rsidRDefault="00165BDC" w:rsidP="00165BDC">
      <w:pPr>
        <w:numPr>
          <w:ilvl w:val="0"/>
          <w:numId w:val="22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165BDC" w:rsidRDefault="00165BDC" w:rsidP="00165BDC">
      <w:pPr>
        <w:jc w:val="both"/>
        <w:rPr>
          <w:szCs w:val="24"/>
        </w:rPr>
      </w:pPr>
      <w:r>
        <w:rPr>
          <w:b/>
          <w:i/>
          <w:szCs w:val="24"/>
        </w:rPr>
        <w:t xml:space="preserve">3.  Конструирование и моделирование </w:t>
      </w:r>
      <w:r>
        <w:rPr>
          <w:szCs w:val="24"/>
        </w:rPr>
        <w:t xml:space="preserve">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165BDC" w:rsidRDefault="00165BDC" w:rsidP="00165BDC">
      <w:pPr>
        <w:numPr>
          <w:ilvl w:val="0"/>
          <w:numId w:val="24"/>
        </w:numPr>
        <w:ind w:left="0"/>
        <w:jc w:val="both"/>
        <w:rPr>
          <w:szCs w:val="24"/>
        </w:rPr>
      </w:pPr>
      <w:r>
        <w:rPr>
          <w:szCs w:val="24"/>
        </w:rPr>
        <w:t xml:space="preserve">простейшие способы достижения прочности конструкций.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Уметь: </w:t>
      </w:r>
    </w:p>
    <w:p w:rsidR="00165BDC" w:rsidRDefault="00165BDC" w:rsidP="00165BDC">
      <w:pPr>
        <w:numPr>
          <w:ilvl w:val="0"/>
          <w:numId w:val="24"/>
        </w:numPr>
        <w:ind w:left="0"/>
        <w:jc w:val="both"/>
        <w:rPr>
          <w:szCs w:val="24"/>
        </w:rPr>
      </w:pPr>
      <w:r>
        <w:rPr>
          <w:szCs w:val="24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165BDC" w:rsidRDefault="00165BDC" w:rsidP="00165BDC">
      <w:pPr>
        <w:numPr>
          <w:ilvl w:val="0"/>
          <w:numId w:val="24"/>
        </w:numPr>
        <w:ind w:left="0"/>
        <w:jc w:val="both"/>
        <w:rPr>
          <w:szCs w:val="24"/>
        </w:rPr>
      </w:pPr>
      <w:r>
        <w:rPr>
          <w:szCs w:val="24"/>
        </w:rPr>
        <w:t xml:space="preserve">изменять конструкцию изделия по заданным условиям; </w:t>
      </w:r>
    </w:p>
    <w:p w:rsidR="00165BDC" w:rsidRDefault="00165BDC" w:rsidP="00165BDC">
      <w:pPr>
        <w:numPr>
          <w:ilvl w:val="0"/>
          <w:numId w:val="24"/>
        </w:numPr>
        <w:ind w:left="0"/>
        <w:jc w:val="both"/>
        <w:rPr>
          <w:szCs w:val="24"/>
        </w:rPr>
      </w:pPr>
      <w:r>
        <w:rPr>
          <w:szCs w:val="24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165BDC" w:rsidRDefault="00165BDC" w:rsidP="00165BDC">
      <w:pPr>
        <w:jc w:val="both"/>
        <w:rPr>
          <w:szCs w:val="24"/>
        </w:rPr>
      </w:pPr>
      <w:r>
        <w:rPr>
          <w:b/>
          <w:i/>
          <w:szCs w:val="24"/>
        </w:rPr>
        <w:t xml:space="preserve">4.  Использование компьютерных технологий (практика работы на компьютере) </w:t>
      </w:r>
      <w:r>
        <w:rPr>
          <w:szCs w:val="24"/>
        </w:rPr>
        <w:t xml:space="preserve">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165BDC" w:rsidRDefault="00165BDC" w:rsidP="00165BDC">
      <w:pPr>
        <w:numPr>
          <w:ilvl w:val="0"/>
          <w:numId w:val="26"/>
        </w:numPr>
        <w:ind w:left="0"/>
        <w:jc w:val="both"/>
        <w:rPr>
          <w:szCs w:val="24"/>
        </w:rPr>
      </w:pPr>
      <w:r>
        <w:rPr>
          <w:szCs w:val="24"/>
        </w:rPr>
        <w:t xml:space="preserve">об использовании компьютеров в различных сферах жизни и деятельности человека.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165BDC" w:rsidRDefault="00165BDC" w:rsidP="00165BDC">
      <w:pPr>
        <w:numPr>
          <w:ilvl w:val="0"/>
          <w:numId w:val="26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и основное назначение частей компьютера (с которыми работали на уроках). </w:t>
      </w:r>
    </w:p>
    <w:p w:rsidR="00165BDC" w:rsidRDefault="00165BDC" w:rsidP="00165BDC">
      <w:pPr>
        <w:jc w:val="both"/>
        <w:rPr>
          <w:szCs w:val="24"/>
        </w:rPr>
      </w:pPr>
      <w:r>
        <w:rPr>
          <w:szCs w:val="24"/>
        </w:rPr>
        <w:t xml:space="preserve">Уметь с помощью учителя: </w:t>
      </w:r>
    </w:p>
    <w:p w:rsidR="00165BDC" w:rsidRDefault="00165BDC" w:rsidP="00165BDC">
      <w:pPr>
        <w:numPr>
          <w:ilvl w:val="0"/>
          <w:numId w:val="26"/>
        </w:numPr>
        <w:ind w:left="0"/>
        <w:jc w:val="both"/>
        <w:rPr>
          <w:szCs w:val="24"/>
        </w:rPr>
      </w:pPr>
      <w:r>
        <w:rPr>
          <w:szCs w:val="24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:rsidR="00165BDC" w:rsidRDefault="00165BDC" w:rsidP="00165BDC">
      <w:pPr>
        <w:numPr>
          <w:ilvl w:val="0"/>
          <w:numId w:val="26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текс т (выбор шрифта, его размера и цвета, выравнивание абзаца); </w:t>
      </w:r>
    </w:p>
    <w:p w:rsidR="00165BDC" w:rsidRDefault="00165BDC" w:rsidP="00165BDC">
      <w:pPr>
        <w:numPr>
          <w:ilvl w:val="0"/>
          <w:numId w:val="26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с доступной информацией; </w:t>
      </w:r>
    </w:p>
    <w:p w:rsidR="00165BDC" w:rsidRDefault="00165BDC" w:rsidP="00165BDC">
      <w:pPr>
        <w:numPr>
          <w:ilvl w:val="0"/>
          <w:numId w:val="26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в программах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</w:t>
      </w:r>
      <w:proofErr w:type="spellEnd"/>
      <w:r>
        <w:rPr>
          <w:szCs w:val="24"/>
        </w:rPr>
        <w:t>.</w:t>
      </w:r>
    </w:p>
    <w:p w:rsidR="00165BDC" w:rsidRDefault="00165BDC" w:rsidP="00165BDC">
      <w:pPr>
        <w:jc w:val="both"/>
        <w:rPr>
          <w:szCs w:val="24"/>
        </w:rPr>
      </w:pPr>
    </w:p>
    <w:p w:rsidR="00165BDC" w:rsidRDefault="00165BDC" w:rsidP="00165BDC">
      <w:pPr>
        <w:pStyle w:val="ListParagraph"/>
        <w:tabs>
          <w:tab w:val="left" w:pos="4110"/>
          <w:tab w:val="center" w:pos="7928"/>
        </w:tabs>
        <w:spacing w:before="120"/>
        <w:rPr>
          <w:sz w:val="28"/>
          <w:szCs w:val="28"/>
        </w:rPr>
      </w:pPr>
    </w:p>
    <w:p w:rsidR="00165BDC" w:rsidRDefault="00165BDC" w:rsidP="00165BDC">
      <w:pPr>
        <w:pStyle w:val="ListParagraph"/>
        <w:tabs>
          <w:tab w:val="left" w:pos="4110"/>
          <w:tab w:val="center" w:pos="7928"/>
        </w:tabs>
        <w:spacing w:before="120"/>
        <w:ind w:left="0"/>
        <w:rPr>
          <w:sz w:val="28"/>
          <w:szCs w:val="28"/>
        </w:rPr>
      </w:pPr>
    </w:p>
    <w:p w:rsidR="00165BDC" w:rsidRDefault="00165BDC" w:rsidP="00165BDC">
      <w:pPr>
        <w:pStyle w:val="ListParagraph"/>
        <w:tabs>
          <w:tab w:val="left" w:pos="4110"/>
          <w:tab w:val="center" w:pos="7928"/>
        </w:tabs>
        <w:spacing w:before="120"/>
        <w:ind w:left="0"/>
        <w:rPr>
          <w:sz w:val="28"/>
          <w:szCs w:val="28"/>
        </w:rPr>
      </w:pPr>
    </w:p>
    <w:p w:rsidR="00165BDC" w:rsidRDefault="00165BDC" w:rsidP="00165BDC">
      <w:pPr>
        <w:pStyle w:val="ListParagraph"/>
        <w:tabs>
          <w:tab w:val="left" w:pos="4110"/>
          <w:tab w:val="center" w:pos="7928"/>
        </w:tabs>
        <w:spacing w:before="120"/>
        <w:jc w:val="center"/>
        <w:rPr>
          <w:szCs w:val="24"/>
        </w:rPr>
      </w:pPr>
      <w:r>
        <w:rPr>
          <w:sz w:val="28"/>
          <w:szCs w:val="28"/>
        </w:rPr>
        <w:t>КАЛЕНДАРНО – ТЕМАТИЧЕСКОЕ ПЛАНИРОВАНИЕ</w:t>
      </w:r>
    </w:p>
    <w:p w:rsidR="00165BDC" w:rsidRDefault="00165BDC" w:rsidP="00165BDC">
      <w:pPr>
        <w:ind w:left="2832" w:firstLine="708"/>
        <w:jc w:val="both"/>
        <w:rPr>
          <w:sz w:val="28"/>
          <w:szCs w:val="28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"/>
        <w:gridCol w:w="1800"/>
        <w:gridCol w:w="851"/>
        <w:gridCol w:w="141"/>
        <w:gridCol w:w="709"/>
        <w:gridCol w:w="709"/>
        <w:gridCol w:w="2552"/>
        <w:gridCol w:w="2836"/>
        <w:gridCol w:w="1844"/>
        <w:gridCol w:w="1844"/>
        <w:gridCol w:w="1418"/>
      </w:tblGrid>
      <w:tr w:rsidR="00165BDC" w:rsidTr="00165BDC">
        <w:trPr>
          <w:trHeight w:val="46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раздела, урока.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чество</w:t>
            </w:r>
            <w:proofErr w:type="spellEnd"/>
            <w:r>
              <w:rPr>
                <w:lang w:eastAsia="en-US"/>
              </w:rPr>
              <w:t xml:space="preserve">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 факт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контроля.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>Домашнее</w:t>
            </w: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>задание</w:t>
            </w:r>
          </w:p>
        </w:tc>
      </w:tr>
      <w:tr w:rsidR="00165BDC" w:rsidTr="00165BDC">
        <w:trPr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Личностные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</w:tr>
      <w:tr w:rsidR="00165BDC" w:rsidTr="00165BDC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Информационная мастерская  (4 ч.)</w:t>
            </w:r>
          </w:p>
        </w:tc>
      </w:tr>
      <w:tr w:rsidR="00165BDC" w:rsidTr="00165BDC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Вспомним и обсудим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Информация. Интернет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текста на компьютере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презентации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повторить изученный во втором классе материал;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сравнить творческие процессы в видах деятельности разных мастеров;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вспомнить и применить знания и умения о технологиях обработки природных материалов.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165BDC" w:rsidRDefault="00165BDC">
            <w:pPr>
              <w:pStyle w:val="ListParagraph"/>
              <w:numPr>
                <w:ilvl w:val="0"/>
                <w:numId w:val="30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165BDC" w:rsidRDefault="00165BDC">
            <w:pPr>
              <w:pStyle w:val="ListParagraph"/>
              <w:numPr>
                <w:ilvl w:val="0"/>
                <w:numId w:val="30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165BDC" w:rsidRDefault="00165BDC">
            <w:pPr>
              <w:pStyle w:val="ListParagraph"/>
              <w:numPr>
                <w:ilvl w:val="0"/>
                <w:numId w:val="30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165BDC" w:rsidRDefault="00165BDC">
            <w:pPr>
              <w:pStyle w:val="ListParagraph"/>
              <w:numPr>
                <w:ilvl w:val="0"/>
                <w:numId w:val="30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165BDC" w:rsidRDefault="00165BDC">
            <w:pPr>
              <w:pStyle w:val="ListParagraph"/>
              <w:numPr>
                <w:ilvl w:val="0"/>
                <w:numId w:val="30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обобщать (называть) то новое, что освоено; </w:t>
            </w:r>
          </w:p>
          <w:p w:rsidR="00165BDC" w:rsidRDefault="00165BDC">
            <w:pPr>
              <w:pStyle w:val="ListParagraph"/>
              <w:numPr>
                <w:ilvl w:val="0"/>
                <w:numId w:val="30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165BDC" w:rsidRDefault="00165BDC">
            <w:pPr>
              <w:pStyle w:val="ListParagraph"/>
              <w:ind w:left="176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165BDC" w:rsidRDefault="00165BDC">
            <w:pPr>
              <w:pStyle w:val="ListParagraph"/>
              <w:numPr>
                <w:ilvl w:val="0"/>
                <w:numId w:val="32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сравнивать этапы творческих процессов;</w:t>
            </w:r>
          </w:p>
          <w:p w:rsidR="00165BDC" w:rsidRDefault="00165BDC">
            <w:pPr>
              <w:pStyle w:val="ListParagraph"/>
              <w:numPr>
                <w:ilvl w:val="0"/>
                <w:numId w:val="32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умения;</w:t>
            </w:r>
          </w:p>
          <w:p w:rsidR="00165BDC" w:rsidRDefault="00165BDC">
            <w:pPr>
              <w:pStyle w:val="ListParagraph"/>
              <w:numPr>
                <w:ilvl w:val="0"/>
                <w:numId w:val="32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решать конструкторско-технологические задачи через </w:t>
            </w:r>
            <w:r>
              <w:rPr>
                <w:lang w:eastAsia="en-US"/>
              </w:rPr>
              <w:lastRenderedPageBreak/>
              <w:t>наблюдение и рассуждение;</w:t>
            </w:r>
          </w:p>
          <w:p w:rsidR="00165BDC" w:rsidRDefault="00165BDC">
            <w:pPr>
              <w:pStyle w:val="ListParagraph"/>
              <w:numPr>
                <w:ilvl w:val="0"/>
                <w:numId w:val="32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165BDC" w:rsidRDefault="00165BDC">
            <w:pPr>
              <w:pStyle w:val="ListParagraph"/>
              <w:numPr>
                <w:ilvl w:val="0"/>
                <w:numId w:val="32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корректировать при необходимости конструкцию изделия, технологию его изготовления;</w:t>
            </w:r>
          </w:p>
          <w:p w:rsidR="00165BDC" w:rsidRDefault="00165BDC">
            <w:pPr>
              <w:pStyle w:val="ListParagraph"/>
              <w:numPr>
                <w:ilvl w:val="0"/>
                <w:numId w:val="32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дополнительную информацию в книгах, энциклопедиях, журналах, интернете;</w:t>
            </w:r>
          </w:p>
          <w:p w:rsidR="00165BDC" w:rsidRDefault="00165BDC">
            <w:pPr>
              <w:pStyle w:val="ListParagraph"/>
              <w:numPr>
                <w:ilvl w:val="0"/>
                <w:numId w:val="32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относится к труду мастеров.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pStyle w:val="ListParagraph"/>
              <w:numPr>
                <w:ilvl w:val="0"/>
                <w:numId w:val="30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поддерживать мотивацию учеников к творческой деятельности в сфере техники и технологий;</w:t>
            </w:r>
          </w:p>
          <w:p w:rsidR="00165BDC" w:rsidRDefault="00165BDC">
            <w:pPr>
              <w:pStyle w:val="ListParagraph"/>
              <w:numPr>
                <w:ilvl w:val="0"/>
                <w:numId w:val="30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165BDC" w:rsidRDefault="00165BDC">
            <w:pPr>
              <w:pStyle w:val="ListParagraph"/>
              <w:numPr>
                <w:ilvl w:val="0"/>
                <w:numId w:val="30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помогать ученикам в формировании целостного взгляда на мир во всем разнообразии культур и </w:t>
            </w:r>
            <w:r>
              <w:rPr>
                <w:lang w:eastAsia="en-US"/>
              </w:rPr>
              <w:lastRenderedPageBreak/>
              <w:t>традиций творческой деятельности мастеров.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</w:tr>
      <w:tr w:rsidR="00165BDC" w:rsidTr="00165BDC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Проект «Дружный класс» </w:t>
            </w:r>
            <w:proofErr w:type="gramStart"/>
            <w:r>
              <w:rPr>
                <w:b/>
                <w:szCs w:val="24"/>
                <w:lang w:eastAsia="en-US"/>
              </w:rPr>
              <w:t xml:space="preserve">( </w:t>
            </w:r>
            <w:proofErr w:type="gramEnd"/>
            <w:r>
              <w:rPr>
                <w:b/>
                <w:szCs w:val="24"/>
                <w:lang w:eastAsia="en-US"/>
              </w:rPr>
              <w:t>3 часов)</w:t>
            </w:r>
          </w:p>
        </w:tc>
      </w:tr>
      <w:tr w:rsidR="00165BDC" w:rsidTr="00165BDC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Презентация класса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Эмблема </w:t>
            </w:r>
            <w:r>
              <w:rPr>
                <w:lang w:eastAsia="en-US"/>
              </w:rPr>
              <w:lastRenderedPageBreak/>
              <w:t>класса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Папка «Мои достижения»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компьютере как техническом устройстве, сочетающем ранее изобретенных технических устройств;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дать общее представление о способах хранения информации в разные временные периоды развития человечества;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видами информаций, которые </w:t>
            </w:r>
          </w:p>
          <w:p w:rsidR="00165BDC" w:rsidRDefault="00165BDC">
            <w:pPr>
              <w:pStyle w:val="ListParagraph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могут быть записаны на дисках, и ее объемом, с другими накопителями информации;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научить </w:t>
            </w:r>
            <w:proofErr w:type="gramStart"/>
            <w:r>
              <w:rPr>
                <w:lang w:eastAsia="en-US"/>
              </w:rPr>
              <w:t>правильно</w:t>
            </w:r>
            <w:proofErr w:type="gramEnd"/>
            <w:r>
              <w:rPr>
                <w:lang w:eastAsia="en-US"/>
              </w:rPr>
              <w:t xml:space="preserve"> пользоваться внешними электронными носителями, учить соблюдать правила работы на компьютере.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Самостоятельно: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соотносить изделия по их функциям;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организовывать рабочее место в зависимости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конструктивных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особенностей изделия;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165BDC" w:rsidRDefault="00165BDC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 через наблюдения и рассуждения, пробные упражнения;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учиться работать с информацией на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флешкартах</w:t>
            </w:r>
            <w:proofErr w:type="spellEnd"/>
            <w:r>
              <w:rPr>
                <w:lang w:eastAsia="en-US"/>
              </w:rPr>
              <w:t>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дополнительную информацию в книгах, энциклопедиях, журналах, интернете;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относиться к труду мастеров;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165BDC" w:rsidRDefault="00165BDC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34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поддерживать мотивацию и интерес учеников к рациональному использованию возможностей компьютера в учебе и во </w:t>
            </w:r>
            <w:r>
              <w:rPr>
                <w:lang w:eastAsia="en-US"/>
              </w:rPr>
              <w:lastRenderedPageBreak/>
              <w:t>внеурочное время;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на компьютере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65BDC" w:rsidTr="00165BDC">
        <w:trPr>
          <w:trHeight w:val="608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ind w:left="0" w:firstLine="284"/>
              <w:jc w:val="center"/>
              <w:rPr>
                <w:b/>
                <w:lang w:eastAsia="en-US"/>
              </w:rPr>
            </w:pPr>
          </w:p>
          <w:p w:rsidR="00165BDC" w:rsidRDefault="00165BDC">
            <w:pPr>
              <w:pStyle w:val="ListParagraph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Студия «Реклама» (3 ч.)</w:t>
            </w:r>
          </w:p>
          <w:p w:rsidR="00165BDC" w:rsidRDefault="00165BDC">
            <w:pPr>
              <w:pStyle w:val="ListParagraph"/>
              <w:ind w:left="0" w:firstLine="284"/>
              <w:jc w:val="center"/>
              <w:rPr>
                <w:b/>
                <w:lang w:eastAsia="en-US"/>
              </w:rPr>
            </w:pPr>
          </w:p>
          <w:p w:rsidR="00165BDC" w:rsidRDefault="00165BDC">
            <w:pPr>
              <w:pStyle w:val="ListParagraph"/>
              <w:ind w:left="0" w:firstLine="284"/>
              <w:jc w:val="center"/>
              <w:rPr>
                <w:lang w:eastAsia="en-US"/>
              </w:rPr>
            </w:pPr>
          </w:p>
        </w:tc>
      </w:tr>
      <w:tr w:rsidR="00165BDC" w:rsidTr="00165BDC">
        <w:trPr>
          <w:trHeight w:val="7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Реклама. Упаковка для мелочей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Коробка для подарка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Упаковка для сюрприза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понятиями «реклама» «маркетинг», «маркетолог»;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дать общее представление о службе маркетинга; 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видах подарочных упаковок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165BDC" w:rsidRDefault="00165BDC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165BDC" w:rsidRDefault="00165BDC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165BDC" w:rsidRDefault="00165BDC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наблюдать и сравнивать различные виды рекламы, 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умения, решать компьютерные задачи через рассуждения, пробные упражнения;</w:t>
            </w:r>
          </w:p>
          <w:p w:rsidR="00165BDC" w:rsidRDefault="00165BDC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с опорой на рисунки, инструкции, схемы;</w:t>
            </w: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165BDC" w:rsidRDefault="00165BDC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учебника, книгах, энциклопедиях, журналах, интернете;</w:t>
            </w: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знакомиться с профессиями, уважительно относиться к труду мастеров.</w:t>
            </w:r>
          </w:p>
          <w:p w:rsidR="00165BDC" w:rsidRDefault="00165BDC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165BDC" w:rsidRDefault="00165BDC"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знакомить с профессиями, поощрять у учащихся уважительное отношение к труду мастеров;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</w:tr>
      <w:tr w:rsidR="00165BDC" w:rsidTr="00165B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Студия «Декор интерьера </w:t>
            </w:r>
          </w:p>
          <w:p w:rsidR="00165BDC" w:rsidRDefault="00165BDC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(6 ч.)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</w:tr>
      <w:tr w:rsidR="00165BDC" w:rsidTr="00165B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Интерьеры разных времен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Художественная техника «</w:t>
            </w:r>
            <w:proofErr w:type="spellStart"/>
            <w:r>
              <w:rPr>
                <w:lang w:eastAsia="en-US"/>
              </w:rPr>
              <w:t>декупаж</w:t>
            </w:r>
            <w:proofErr w:type="spellEnd"/>
            <w:r>
              <w:rPr>
                <w:lang w:eastAsia="en-US"/>
              </w:rPr>
              <w:t>»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Плетение салфетки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Цветы из креповой бумаги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Сувениры из проволочных колец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Изделия из полимеров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понятием «статуэтка»;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сюжеты статуэток, назначение, материалы, из которых они изготовлены;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художественной выразительности, которые использует скульптор;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мелкая скульптура России, художественные промыслы;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отображение жизни народа в сюжетах статуэток.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</w:tr>
      <w:tr w:rsidR="00165BDC" w:rsidTr="00165B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Новогодняя студия</w:t>
            </w:r>
          </w:p>
          <w:p w:rsidR="00165BDC" w:rsidRDefault="00165BD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(3 ч.)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новогодними традициями России других стран мира;</w:t>
            </w: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дать общее представление о способах и приёмах, изготовления елочных игрушек;</w:t>
            </w:r>
          </w:p>
          <w:p w:rsidR="00165BDC" w:rsidRDefault="00165BDC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научить изготавливать простейшие игрушки и предметы для Новогодних праздников;</w:t>
            </w: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 </w:t>
            </w: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мотивацию и интерес учеников к декоративно-прикладным видам </w:t>
            </w:r>
            <w:r>
              <w:rPr>
                <w:lang w:eastAsia="en-US"/>
              </w:rPr>
              <w:lastRenderedPageBreak/>
              <w:t>творчества;</w:t>
            </w:r>
          </w:p>
          <w:p w:rsidR="00165BDC" w:rsidRDefault="00165BDC">
            <w:pPr>
              <w:pStyle w:val="ListParagraph"/>
              <w:numPr>
                <w:ilvl w:val="0"/>
                <w:numId w:val="34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</w:tr>
      <w:tr w:rsidR="00165BDC" w:rsidTr="00165B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Новогодние традиции 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Игрушки из зубочисток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>Игрушки из трубочек для коктейля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</w:tr>
      <w:tr w:rsidR="00165BDC" w:rsidTr="00165BDC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ind w:hanging="1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Студия «Мода» (8 ч.)</w:t>
            </w:r>
          </w:p>
          <w:p w:rsidR="00165BDC" w:rsidRDefault="00165BDC">
            <w:pPr>
              <w:rPr>
                <w:lang w:eastAsia="en-US"/>
              </w:rPr>
            </w:pPr>
          </w:p>
        </w:tc>
      </w:tr>
      <w:tr w:rsidR="00165BDC" w:rsidTr="00165BDC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ind w:hanging="10"/>
              <w:rPr>
                <w:b/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b/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История одежды и текстильных материалов. Исторический костюм</w:t>
            </w: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Одежда народов России</w:t>
            </w: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Синтетические ткани</w:t>
            </w: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Твоя школьная форма</w:t>
            </w: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Объемные рамки</w:t>
            </w: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Аксессуары одежды</w:t>
            </w: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Вышивка лентами</w:t>
            </w:r>
          </w:p>
          <w:p w:rsidR="00165BDC" w:rsidRDefault="00165BDC">
            <w:pPr>
              <w:ind w:hanging="10"/>
              <w:rPr>
                <w:szCs w:val="24"/>
                <w:lang w:eastAsia="en-US"/>
              </w:rPr>
            </w:pPr>
          </w:p>
          <w:p w:rsidR="00165BDC" w:rsidRDefault="00165BDC">
            <w:pPr>
              <w:ind w:hanging="10"/>
              <w:rPr>
                <w:b/>
                <w:szCs w:val="24"/>
                <w:lang w:eastAsia="en-US"/>
              </w:rPr>
            </w:pPr>
          </w:p>
          <w:p w:rsidR="00165BDC" w:rsidRDefault="00165BDC">
            <w:pPr>
              <w:rPr>
                <w:szCs w:val="24"/>
                <w:lang w:eastAsia="en-US"/>
              </w:rPr>
            </w:pPr>
          </w:p>
          <w:p w:rsidR="00165BDC" w:rsidRDefault="00165BD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Плетеная открытка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историей моды;</w:t>
            </w: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познакомить с видами тканей как материалом для изготовления одежды;</w:t>
            </w: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изготавливать аксессуары из различных материалов с использованием изученных приёмов их обработки.</w:t>
            </w: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осваивать приёмы вышивки лентами; </w:t>
            </w:r>
          </w:p>
          <w:p w:rsidR="00165BDC" w:rsidRDefault="00165BDC">
            <w:pPr>
              <w:pStyle w:val="ListParagraph"/>
              <w:ind w:left="34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</w:p>
          <w:p w:rsidR="00165BDC" w:rsidRDefault="00165BDC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</w:p>
          <w:p w:rsidR="00165BDC" w:rsidRDefault="00165BDC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изделий;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обобщать то новое, что </w:t>
            </w:r>
            <w:r>
              <w:rPr>
                <w:lang w:eastAsia="en-US"/>
              </w:rPr>
              <w:lastRenderedPageBreak/>
              <w:t>освоено;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изделия;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свои результаты и результаты одноклассников.</w:t>
            </w:r>
          </w:p>
          <w:p w:rsidR="00165BDC" w:rsidRDefault="00165BDC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по технологической карте;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корректировать конструкцию и технологию </w:t>
            </w:r>
            <w:r>
              <w:rPr>
                <w:lang w:eastAsia="en-US"/>
              </w:rPr>
              <w:lastRenderedPageBreak/>
              <w:t>изготовления;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учебниках, книгах, энциклопедиях, интернете;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  <w:p w:rsidR="00165BDC" w:rsidRDefault="00165BDC">
            <w:pPr>
              <w:pStyle w:val="ListParagraph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поддерживать  </w:t>
            </w: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>мотивацию и интерес учеников к декоративно-прикладным видам творчества;</w:t>
            </w:r>
          </w:p>
          <w:p w:rsidR="00165BDC" w:rsidRDefault="00165BDC">
            <w:pPr>
              <w:pStyle w:val="ListParagraph"/>
              <w:numPr>
                <w:ilvl w:val="0"/>
                <w:numId w:val="34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и стимулировать высокий уровень самооценки и самоуважения </w:t>
            </w:r>
            <w:r>
              <w:rPr>
                <w:lang w:eastAsia="en-US"/>
              </w:rPr>
              <w:lastRenderedPageBreak/>
              <w:t>учащихся к своим знаниям и умениям в рамках учебного предмета «Технология»</w:t>
            </w:r>
          </w:p>
          <w:p w:rsidR="00165BDC" w:rsidRDefault="00165BDC">
            <w:pPr>
              <w:jc w:val="righ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rPr>
                <w:lang w:eastAsia="en-US"/>
              </w:rPr>
            </w:pPr>
          </w:p>
        </w:tc>
      </w:tr>
      <w:tr w:rsidR="00165BDC" w:rsidTr="00165BDC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ind w:left="0" w:firstLine="284"/>
              <w:jc w:val="center"/>
              <w:rPr>
                <w:b/>
                <w:lang w:eastAsia="en-US"/>
              </w:rPr>
            </w:pPr>
          </w:p>
          <w:p w:rsidR="00165BDC" w:rsidRDefault="00165BDC">
            <w:pPr>
              <w:pStyle w:val="ListParagraph"/>
              <w:ind w:left="0" w:firstLine="28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Студия «Подарки» (3ч.)</w:t>
            </w:r>
          </w:p>
        </w:tc>
      </w:tr>
      <w:tr w:rsidR="00165BDC" w:rsidTr="00165BDC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День защитников Отечества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Лабиринт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Весенние цветы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изготовление изделия сложной конструкции в группах по 4-6 человек;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выстраивать технологию изготовления комбинированного изделия.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полученные знания и умения в схожих ситуациях;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отбирать необходимые материалы для изделий, </w:t>
            </w:r>
            <w:r>
              <w:rPr>
                <w:lang w:eastAsia="en-US"/>
              </w:rPr>
              <w:lastRenderedPageBreak/>
              <w:t>обосновывать свой выбор;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свою часть работы, договариваться, помогать друг другу в совместной работе;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165BDC" w:rsidRDefault="00165BDC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обсуждать конструктивные особенности изделия сложной составной конструкции, делать выводы о наблюдаемых явлениях;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подбирать технологию изготовления сложной конструкции;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распределять работу и роли в группе, работать в группе, исполнять роли;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с опорой на рисунки, инструкции, схемы;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проверять изделия в действии, корректировать конструкцию и </w:t>
            </w:r>
            <w:r>
              <w:rPr>
                <w:lang w:eastAsia="en-US"/>
              </w:rPr>
              <w:lastRenderedPageBreak/>
              <w:t>технологию изготовления;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искать информацию в приложении учебника, книгах, энциклопедиях  журналов, интернете.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поощрять и стимулировать взаимопомощь во время коллективной работы, умение  быть благодарным;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и </w:t>
            </w:r>
            <w:r>
              <w:rPr>
                <w:lang w:eastAsia="en-US"/>
              </w:rPr>
              <w:lastRenderedPageBreak/>
              <w:t>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 </w:t>
            </w:r>
          </w:p>
        </w:tc>
      </w:tr>
      <w:tr w:rsidR="00165BDC" w:rsidTr="00165BDC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tabs>
                <w:tab w:val="left" w:pos="3720"/>
              </w:tabs>
              <w:jc w:val="center"/>
              <w:rPr>
                <w:b/>
                <w:lang w:eastAsia="en-US"/>
              </w:rPr>
            </w:pPr>
          </w:p>
          <w:p w:rsidR="00165BDC" w:rsidRDefault="00165BDC">
            <w:pPr>
              <w:tabs>
                <w:tab w:val="left" w:pos="37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Студия «Игрушки» (4 ч.)</w:t>
            </w:r>
          </w:p>
          <w:p w:rsidR="00165BDC" w:rsidRDefault="00165BDC">
            <w:pPr>
              <w:tabs>
                <w:tab w:val="left" w:pos="3720"/>
                <w:tab w:val="left" w:pos="954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</w:tr>
      <w:tr w:rsidR="00165BDC" w:rsidTr="00165BDC"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игрушек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Подвижная игрушка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</w:p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портфолио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jc w:val="center"/>
              <w:rPr>
                <w:lang w:eastAsia="en-US"/>
              </w:rPr>
            </w:pPr>
          </w:p>
          <w:p w:rsidR="00165BDC" w:rsidRDefault="00165BDC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грамотно использовать известные знания и умения для выполнения творческих заданий;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совершенствовать умения подбирать нестандартные материалы для </w:t>
            </w:r>
            <w:r>
              <w:rPr>
                <w:lang w:eastAsia="en-US"/>
              </w:rPr>
              <w:lastRenderedPageBreak/>
              <w:t>выполнения предложенного изделия, обосновывать свой выбор;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развивать воображение, дизайнерские качества.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Самостоятельно: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изделия с опорой на памятку;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 в зависимости от конструктивных особенностей изделия;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изделие с опорой на чертежи, рисунки и схемы;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0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оценивать результат своей работы и работы одноклассников.                                 </w:t>
            </w:r>
          </w:p>
          <w:p w:rsidR="00165BDC" w:rsidRDefault="00165BDC">
            <w:pPr>
              <w:pStyle w:val="ListParagraph"/>
              <w:ind w:left="0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наблюдать и сравнивать народные и современные игрушки, театральные куклы, их место изготовления, назначение, </w:t>
            </w:r>
            <w:r>
              <w:rPr>
                <w:lang w:eastAsia="en-US"/>
              </w:rPr>
              <w:lastRenderedPageBreak/>
              <w:t>конструктивно-художественные особенности, материалы и технологии изготовления;</w:t>
            </w:r>
          </w:p>
          <w:p w:rsidR="00165BDC" w:rsidRDefault="00165BDC">
            <w:pPr>
              <w:pStyle w:val="ListParagraph"/>
              <w:numPr>
                <w:ilvl w:val="0"/>
                <w:numId w:val="36"/>
              </w:numPr>
              <w:ind w:left="0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изделие с опорой на чертежи, рисунки и схемы;</w:t>
            </w:r>
          </w:p>
          <w:p w:rsidR="00165BDC" w:rsidRDefault="00165BDC">
            <w:pPr>
              <w:pStyle w:val="ListParagraph"/>
              <w:numPr>
                <w:ilvl w:val="0"/>
                <w:numId w:val="36"/>
              </w:numPr>
              <w:ind w:left="0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учебника, книгах, энциклопедиях  журналов, интернете;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обсуждать и оценивать свои знания, искать ответы в учебнике и других источниках информации.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165BDC" w:rsidRDefault="00165BDC">
            <w:pPr>
              <w:pStyle w:val="ListParagraph"/>
              <w:numPr>
                <w:ilvl w:val="0"/>
                <w:numId w:val="2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и стимулировать высокий уровень самооценки и самоуважения учащихся к своим знаниям и умениям в рамках учебного </w:t>
            </w:r>
            <w:r>
              <w:rPr>
                <w:lang w:eastAsia="en-US"/>
              </w:rPr>
              <w:lastRenderedPageBreak/>
              <w:t>предмета «Технология».</w:t>
            </w:r>
          </w:p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Изделие: игрушка</w:t>
            </w:r>
          </w:p>
        </w:tc>
      </w:tr>
      <w:tr w:rsidR="00165BDC" w:rsidTr="00165BDC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pStyle w:val="ListParagraph"/>
              <w:ind w:left="-108"/>
              <w:jc w:val="both"/>
              <w:rPr>
                <w:lang w:eastAsia="en-US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DC" w:rsidRDefault="00165BDC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</w:tr>
      <w:tr w:rsidR="00165BDC" w:rsidTr="00165BDC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DC" w:rsidRDefault="00165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DC" w:rsidRDefault="00165BDC">
            <w:pPr>
              <w:jc w:val="both"/>
              <w:rPr>
                <w:lang w:eastAsia="en-US"/>
              </w:rPr>
            </w:pPr>
          </w:p>
        </w:tc>
      </w:tr>
    </w:tbl>
    <w:p w:rsidR="00165BDC" w:rsidRDefault="00165BDC" w:rsidP="00165BDC">
      <w:pPr>
        <w:jc w:val="both"/>
        <w:rPr>
          <w:b/>
          <w:szCs w:val="24"/>
        </w:rPr>
      </w:pPr>
    </w:p>
    <w:p w:rsidR="00165BDC" w:rsidRDefault="00165BDC" w:rsidP="00165BDC"/>
    <w:p w:rsidR="00E4354F" w:rsidRDefault="00E4354F">
      <w:bookmarkStart w:id="0" w:name="_GoBack"/>
      <w:bookmarkEnd w:id="0"/>
    </w:p>
    <w:sectPr w:rsidR="00E4354F" w:rsidSect="00165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</w:num>
  <w:num w:numId="3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C"/>
    <w:rsid w:val="00165BDC"/>
    <w:rsid w:val="00E4354F"/>
    <w:rsid w:val="00F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C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5BDC"/>
    <w:pPr>
      <w:spacing w:before="100" w:beforeAutospacing="1" w:after="100" w:afterAutospacing="1"/>
    </w:pPr>
    <w:rPr>
      <w:szCs w:val="24"/>
    </w:rPr>
  </w:style>
  <w:style w:type="paragraph" w:customStyle="1" w:styleId="ListParagraph">
    <w:name w:val="List Paragraph"/>
    <w:basedOn w:val="a"/>
    <w:rsid w:val="00165BDC"/>
    <w:pPr>
      <w:ind w:left="720"/>
    </w:pPr>
  </w:style>
  <w:style w:type="character" w:customStyle="1" w:styleId="NoSpacingChar">
    <w:name w:val="No Spacing Char"/>
    <w:link w:val="NoSpacing"/>
    <w:locked/>
    <w:rsid w:val="00165BDC"/>
    <w:rPr>
      <w:rFonts w:ascii="Calibri" w:hAnsi="Calibri" w:cs="Calibri"/>
    </w:rPr>
  </w:style>
  <w:style w:type="paragraph" w:customStyle="1" w:styleId="NoSpacing">
    <w:name w:val="No Spacing"/>
    <w:link w:val="NoSpacingChar"/>
    <w:rsid w:val="00165BDC"/>
    <w:pPr>
      <w:spacing w:after="0" w:line="240" w:lineRule="auto"/>
      <w:contextualSpacing/>
    </w:pPr>
    <w:rPr>
      <w:rFonts w:ascii="Calibri" w:hAnsi="Calibri" w:cs="Calibri"/>
    </w:rPr>
  </w:style>
  <w:style w:type="character" w:customStyle="1" w:styleId="c1">
    <w:name w:val="c1"/>
    <w:rsid w:val="00165BD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C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5BDC"/>
    <w:pPr>
      <w:spacing w:before="100" w:beforeAutospacing="1" w:after="100" w:afterAutospacing="1"/>
    </w:pPr>
    <w:rPr>
      <w:szCs w:val="24"/>
    </w:rPr>
  </w:style>
  <w:style w:type="paragraph" w:customStyle="1" w:styleId="ListParagraph">
    <w:name w:val="List Paragraph"/>
    <w:basedOn w:val="a"/>
    <w:rsid w:val="00165BDC"/>
    <w:pPr>
      <w:ind w:left="720"/>
    </w:pPr>
  </w:style>
  <w:style w:type="character" w:customStyle="1" w:styleId="NoSpacingChar">
    <w:name w:val="No Spacing Char"/>
    <w:link w:val="NoSpacing"/>
    <w:locked/>
    <w:rsid w:val="00165BDC"/>
    <w:rPr>
      <w:rFonts w:ascii="Calibri" w:hAnsi="Calibri" w:cs="Calibri"/>
    </w:rPr>
  </w:style>
  <w:style w:type="paragraph" w:customStyle="1" w:styleId="NoSpacing">
    <w:name w:val="No Spacing"/>
    <w:link w:val="NoSpacingChar"/>
    <w:rsid w:val="00165BDC"/>
    <w:pPr>
      <w:spacing w:after="0" w:line="240" w:lineRule="auto"/>
      <w:contextualSpacing/>
    </w:pPr>
    <w:rPr>
      <w:rFonts w:ascii="Calibri" w:hAnsi="Calibri" w:cs="Calibri"/>
    </w:rPr>
  </w:style>
  <w:style w:type="character" w:customStyle="1" w:styleId="c1">
    <w:name w:val="c1"/>
    <w:rsid w:val="00165BD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5394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2016-08-23T07:21:00Z</dcterms:created>
  <dcterms:modified xsi:type="dcterms:W3CDTF">2016-08-23T07:22:00Z</dcterms:modified>
</cp:coreProperties>
</file>